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B5F1F" w14:textId="6089B917" w:rsidR="007B18AA" w:rsidRDefault="19D48159" w:rsidP="067F910F">
      <w:pPr>
        <w:jc w:val="center"/>
        <w:rPr>
          <w:rFonts w:ascii="Comic Sans MS" w:eastAsia="Comic Sans MS" w:hAnsi="Comic Sans MS" w:cs="Comic Sans MS"/>
          <w:color w:val="000000" w:themeColor="text1"/>
        </w:rPr>
      </w:pPr>
      <w:r w:rsidRPr="067F910F">
        <w:rPr>
          <w:rFonts w:ascii="Comic Sans MS" w:eastAsia="Comic Sans MS" w:hAnsi="Comic Sans MS" w:cs="Comic Sans MS"/>
          <w:b/>
          <w:bCs/>
          <w:i/>
          <w:iCs/>
          <w:color w:val="000000" w:themeColor="text1"/>
        </w:rPr>
        <w:t>Beaconfields Primary School Concept Map</w:t>
      </w:r>
    </w:p>
    <w:p w14:paraId="3D725121" w14:textId="7DBE996B" w:rsidR="007B18AA" w:rsidRDefault="19D48159" w:rsidP="067F910F">
      <w:pPr>
        <w:jc w:val="center"/>
        <w:rPr>
          <w:rFonts w:ascii="Comic Sans MS" w:eastAsia="Comic Sans MS" w:hAnsi="Comic Sans MS" w:cs="Comic Sans MS"/>
          <w:color w:val="000000" w:themeColor="text1"/>
        </w:rPr>
      </w:pPr>
      <w:r>
        <w:rPr>
          <w:noProof/>
        </w:rPr>
        <w:drawing>
          <wp:inline distT="0" distB="0" distL="0" distR="0" wp14:anchorId="3B26B910" wp14:editId="66B2D563">
            <wp:extent cx="923925" cy="485775"/>
            <wp:effectExtent l="0" t="0" r="0" b="0"/>
            <wp:docPr id="265617395" name="Picture 265617395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787A5" w14:textId="30340D60" w:rsidR="007B18AA" w:rsidRDefault="19D48159" w:rsidP="24C4C7DB">
      <w:pPr>
        <w:jc w:val="center"/>
        <w:rPr>
          <w:rFonts w:ascii="Comic Sans MS" w:eastAsia="Comic Sans MS" w:hAnsi="Comic Sans MS" w:cs="Comic Sans MS"/>
          <w:b/>
          <w:bCs/>
        </w:rPr>
      </w:pPr>
      <w:r w:rsidRPr="24C4C7DB">
        <w:rPr>
          <w:rFonts w:ascii="Comic Sans MS" w:eastAsia="Comic Sans MS" w:hAnsi="Comic Sans MS" w:cs="Comic Sans MS"/>
          <w:b/>
          <w:bCs/>
        </w:rPr>
        <w:t xml:space="preserve">Science </w:t>
      </w:r>
    </w:p>
    <w:p w14:paraId="06A65470" w14:textId="2AC8EED2" w:rsidR="19D48159" w:rsidRDefault="19D48159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  <w:r w:rsidRPr="24C4C7DB">
        <w:rPr>
          <w:rFonts w:ascii="Comic Sans MS" w:eastAsia="Comic Sans MS" w:hAnsi="Comic Sans MS" w:cs="Comic Sans MS"/>
          <w:b/>
          <w:bCs/>
        </w:rPr>
        <w:t xml:space="preserve"> Both substantiative and disciplinary knowledge explicitly taught throughout.</w:t>
      </w:r>
    </w:p>
    <w:p w14:paraId="468B0BDC" w14:textId="2E294D6C" w:rsidR="24C4C7DB" w:rsidRDefault="24C4C7DB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</w:p>
    <w:tbl>
      <w:tblPr>
        <w:tblStyle w:val="TableGrid"/>
        <w:tblW w:w="14907" w:type="dxa"/>
        <w:tblInd w:w="360" w:type="dxa"/>
        <w:tblLayout w:type="fixed"/>
        <w:tblLook w:val="06A0" w:firstRow="1" w:lastRow="0" w:firstColumn="1" w:lastColumn="0" w:noHBand="1" w:noVBand="1"/>
      </w:tblPr>
      <w:tblGrid>
        <w:gridCol w:w="4969"/>
        <w:gridCol w:w="4969"/>
        <w:gridCol w:w="4918"/>
        <w:gridCol w:w="51"/>
      </w:tblGrid>
      <w:tr w:rsidR="24C4C7DB" w14:paraId="48E6A21C" w14:textId="77777777" w:rsidTr="002C6F54">
        <w:trPr>
          <w:gridAfter w:val="1"/>
          <w:wAfter w:w="51" w:type="dxa"/>
          <w:trHeight w:val="319"/>
        </w:trPr>
        <w:tc>
          <w:tcPr>
            <w:tcW w:w="14856" w:type="dxa"/>
            <w:gridSpan w:val="3"/>
            <w:shd w:val="clear" w:color="auto" w:fill="C1F0C7" w:themeFill="accent3" w:themeFillTint="33"/>
          </w:tcPr>
          <w:p w14:paraId="6986F3A5" w14:textId="6E06A28F" w:rsidR="469BE76F" w:rsidRDefault="469BE76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002C6F54" w14:paraId="7C01A3F8" w14:textId="77777777" w:rsidTr="002C6F54">
        <w:trPr>
          <w:trHeight w:val="319"/>
        </w:trPr>
        <w:tc>
          <w:tcPr>
            <w:tcW w:w="4969" w:type="dxa"/>
            <w:shd w:val="clear" w:color="auto" w:fill="C1E4F5" w:themeFill="accent1" w:themeFillTint="33"/>
          </w:tcPr>
          <w:p w14:paraId="280DCC78" w14:textId="24E6FD21" w:rsidR="002C6F54" w:rsidRDefault="002C6F54" w:rsidP="24C4C7DB">
            <w:pPr>
              <w:pStyle w:val="ListParagraph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Biology</w:t>
            </w:r>
          </w:p>
        </w:tc>
        <w:tc>
          <w:tcPr>
            <w:tcW w:w="4969" w:type="dxa"/>
          </w:tcPr>
          <w:p w14:paraId="76A6BA40" w14:textId="20FE38DD" w:rsidR="002C6F54" w:rsidRPr="002C6F54" w:rsidRDefault="002C6F54" w:rsidP="002C6F54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002C6F54">
              <w:rPr>
                <w:rFonts w:ascii="Comic Sans MS" w:eastAsia="Comic Sans MS" w:hAnsi="Comic Sans MS" w:cs="Comic Sans MS"/>
                <w:i/>
                <w:iCs/>
              </w:rPr>
              <w:t>Animals inc. Humans</w:t>
            </w:r>
          </w:p>
        </w:tc>
        <w:tc>
          <w:tcPr>
            <w:tcW w:w="4969" w:type="dxa"/>
            <w:gridSpan w:val="2"/>
          </w:tcPr>
          <w:p w14:paraId="189C0436" w14:textId="241D799A" w:rsidR="002C6F54" w:rsidRPr="002C6F54" w:rsidRDefault="002C6F54" w:rsidP="002C6F54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002C6F54">
              <w:rPr>
                <w:rFonts w:ascii="Comic Sans MS" w:eastAsia="Comic Sans MS" w:hAnsi="Comic Sans MS" w:cs="Comic Sans MS"/>
                <w:i/>
                <w:iCs/>
              </w:rPr>
              <w:t>Plants</w:t>
            </w:r>
          </w:p>
        </w:tc>
      </w:tr>
      <w:tr w:rsidR="002C6F54" w14:paraId="36402D92" w14:textId="77777777" w:rsidTr="002C6F54">
        <w:trPr>
          <w:trHeight w:val="319"/>
        </w:trPr>
        <w:tc>
          <w:tcPr>
            <w:tcW w:w="4969" w:type="dxa"/>
            <w:shd w:val="clear" w:color="auto" w:fill="C1E4F5" w:themeFill="accent1" w:themeFillTint="33"/>
          </w:tcPr>
          <w:p w14:paraId="25528734" w14:textId="29D2EC62" w:rsidR="002C6F54" w:rsidRDefault="002C6F54" w:rsidP="24C4C7DB">
            <w:pPr>
              <w:pStyle w:val="ListParagraph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Chemistry</w:t>
            </w:r>
          </w:p>
        </w:tc>
        <w:tc>
          <w:tcPr>
            <w:tcW w:w="4969" w:type="dxa"/>
          </w:tcPr>
          <w:p w14:paraId="4281BC7D" w14:textId="37638F15" w:rsidR="002C6F54" w:rsidRPr="002C6F54" w:rsidRDefault="002C6F54" w:rsidP="002C6F54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002C6F54">
              <w:rPr>
                <w:rFonts w:ascii="Comic Sans MS" w:eastAsia="Comic Sans MS" w:hAnsi="Comic Sans MS" w:cs="Comic Sans MS"/>
                <w:i/>
                <w:iCs/>
              </w:rPr>
              <w:t>Everyday Materials</w:t>
            </w:r>
          </w:p>
        </w:tc>
        <w:tc>
          <w:tcPr>
            <w:tcW w:w="4969" w:type="dxa"/>
            <w:gridSpan w:val="2"/>
          </w:tcPr>
          <w:p w14:paraId="47068A25" w14:textId="126C5AB1" w:rsidR="002C6F54" w:rsidRDefault="002C6F54" w:rsidP="002C6F54">
            <w:pPr>
              <w:pStyle w:val="ListParagraph"/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</w:tr>
      <w:tr w:rsidR="002C6F54" w14:paraId="6A926AE4" w14:textId="77777777" w:rsidTr="002C6F54">
        <w:trPr>
          <w:trHeight w:val="319"/>
        </w:trPr>
        <w:tc>
          <w:tcPr>
            <w:tcW w:w="4969" w:type="dxa"/>
            <w:shd w:val="clear" w:color="auto" w:fill="C1E4F5" w:themeFill="accent1" w:themeFillTint="33"/>
          </w:tcPr>
          <w:p w14:paraId="6B58B48A" w14:textId="2A937671" w:rsidR="002C6F54" w:rsidRDefault="002C6F54" w:rsidP="24C4C7DB">
            <w:pPr>
              <w:pStyle w:val="ListParagraph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Physics</w:t>
            </w:r>
          </w:p>
        </w:tc>
        <w:tc>
          <w:tcPr>
            <w:tcW w:w="4969" w:type="dxa"/>
          </w:tcPr>
          <w:p w14:paraId="1EB91BF0" w14:textId="2122380E" w:rsidR="002C6F54" w:rsidRPr="004E0965" w:rsidRDefault="002C6F54" w:rsidP="002C6F54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004E0965">
              <w:rPr>
                <w:rFonts w:ascii="Comic Sans MS" w:eastAsia="Comic Sans MS" w:hAnsi="Comic Sans MS" w:cs="Comic Sans MS"/>
                <w:i/>
                <w:iCs/>
              </w:rPr>
              <w:t>Seasonal Change</w:t>
            </w:r>
          </w:p>
        </w:tc>
        <w:tc>
          <w:tcPr>
            <w:tcW w:w="4969" w:type="dxa"/>
            <w:gridSpan w:val="2"/>
          </w:tcPr>
          <w:p w14:paraId="38954B88" w14:textId="0E89B05C" w:rsidR="002C6F54" w:rsidRDefault="002C6F54" w:rsidP="002C6F54">
            <w:pPr>
              <w:pStyle w:val="ListParagraph"/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</w:tr>
    </w:tbl>
    <w:p w14:paraId="45E0E8C1" w14:textId="209A8FB1" w:rsidR="24C4C7DB" w:rsidRDefault="24C4C7DB" w:rsidP="24C4C7DB">
      <w:pPr>
        <w:jc w:val="center"/>
        <w:rPr>
          <w:rFonts w:ascii="Comic Sans MS" w:eastAsia="Comic Sans MS" w:hAnsi="Comic Sans MS" w:cs="Comic Sans MS"/>
          <w:b/>
          <w:bCs/>
        </w:rPr>
      </w:pPr>
    </w:p>
    <w:p w14:paraId="28FFA3A8" w14:textId="4B56A34D" w:rsidR="469BE76F" w:rsidRDefault="469BE76F" w:rsidP="24C4C7DB">
      <w:pPr>
        <w:jc w:val="center"/>
      </w:pPr>
      <w:r w:rsidRPr="24C4C7DB">
        <w:rPr>
          <w:rFonts w:ascii="Comic Sans MS" w:eastAsia="Comic Sans MS" w:hAnsi="Comic Sans MS" w:cs="Comic Sans MS"/>
          <w:b/>
          <w:bCs/>
        </w:rPr>
        <w:t>History</w:t>
      </w:r>
    </w:p>
    <w:p w14:paraId="537DEFF6" w14:textId="0F8689E7" w:rsidR="469BE76F" w:rsidRDefault="469BE76F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  <w:r w:rsidRPr="24C4C7DB">
        <w:rPr>
          <w:rFonts w:ascii="Comic Sans MS" w:eastAsia="Comic Sans MS" w:hAnsi="Comic Sans MS" w:cs="Comic Sans MS"/>
          <w:b/>
          <w:bCs/>
        </w:rPr>
        <w:t xml:space="preserve"> Chronology to be taught throughout.</w:t>
      </w:r>
    </w:p>
    <w:p w14:paraId="2A20010E" w14:textId="2E294D6C" w:rsidR="24C4C7DB" w:rsidRDefault="24C4C7DB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3006"/>
        <w:gridCol w:w="3006"/>
        <w:gridCol w:w="3006"/>
        <w:gridCol w:w="3006"/>
        <w:gridCol w:w="3006"/>
      </w:tblGrid>
      <w:tr w:rsidR="24C4C7DB" w14:paraId="31930D9C" w14:textId="77777777" w:rsidTr="24C4C7DB">
        <w:trPr>
          <w:trHeight w:val="300"/>
        </w:trPr>
        <w:tc>
          <w:tcPr>
            <w:tcW w:w="15030" w:type="dxa"/>
            <w:gridSpan w:val="5"/>
            <w:shd w:val="clear" w:color="auto" w:fill="C1F0C7" w:themeFill="accent3" w:themeFillTint="33"/>
          </w:tcPr>
          <w:p w14:paraId="5368EFB8" w14:textId="6E06A28F" w:rsidR="24C4C7DB" w:rsidRDefault="24C4C7DB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24C4C7DB" w14:paraId="7846A1AB" w14:textId="77777777" w:rsidTr="24C4C7DB">
        <w:trPr>
          <w:trHeight w:val="300"/>
        </w:trPr>
        <w:tc>
          <w:tcPr>
            <w:tcW w:w="3006" w:type="dxa"/>
          </w:tcPr>
          <w:p w14:paraId="4C2E00E6" w14:textId="748A1C58" w:rsidR="3F3F3FCA" w:rsidRDefault="3F3F3FCA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Similarity and Difference</w:t>
            </w:r>
          </w:p>
        </w:tc>
        <w:tc>
          <w:tcPr>
            <w:tcW w:w="3006" w:type="dxa"/>
          </w:tcPr>
          <w:p w14:paraId="35E61BF4" w14:textId="114CAC5D" w:rsidR="3F3F3FCA" w:rsidRDefault="3F3F3FCA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Significance </w:t>
            </w:r>
          </w:p>
        </w:tc>
        <w:tc>
          <w:tcPr>
            <w:tcW w:w="3006" w:type="dxa"/>
          </w:tcPr>
          <w:p w14:paraId="794A4FE9" w14:textId="5F90C4FB" w:rsidR="3F3F3FCA" w:rsidRDefault="3F3F3FCA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Cause and Consequence</w:t>
            </w:r>
          </w:p>
        </w:tc>
        <w:tc>
          <w:tcPr>
            <w:tcW w:w="3006" w:type="dxa"/>
          </w:tcPr>
          <w:p w14:paraId="6A5D27F3" w14:textId="0767BC9F" w:rsidR="24C4C7DB" w:rsidRDefault="24C4C7DB" w:rsidP="24C4C7DB">
            <w:pPr>
              <w:pStyle w:val="ListParagraph"/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  <w:tc>
          <w:tcPr>
            <w:tcW w:w="3006" w:type="dxa"/>
          </w:tcPr>
          <w:p w14:paraId="7B854401" w14:textId="0767BC9F" w:rsidR="24C4C7DB" w:rsidRDefault="24C4C7DB" w:rsidP="24C4C7DB">
            <w:pPr>
              <w:pStyle w:val="ListParagraph"/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</w:tr>
    </w:tbl>
    <w:p w14:paraId="6FDFF708" w14:textId="2D0BAF3A" w:rsidR="24C4C7DB" w:rsidRDefault="24C4C7DB" w:rsidP="24C4C7DB">
      <w:pPr>
        <w:pStyle w:val="ListParagraph"/>
        <w:ind w:left="360"/>
        <w:rPr>
          <w:rFonts w:ascii="Comic Sans MS" w:eastAsia="Comic Sans MS" w:hAnsi="Comic Sans MS" w:cs="Comic Sans MS"/>
          <w:i/>
          <w:iCs/>
        </w:rPr>
      </w:pPr>
    </w:p>
    <w:p w14:paraId="7F0FE361" w14:textId="18222107" w:rsidR="39DB2C2B" w:rsidRDefault="39DB2C2B" w:rsidP="24C4C7DB">
      <w:pPr>
        <w:jc w:val="center"/>
      </w:pPr>
      <w:r w:rsidRPr="24C4C7DB">
        <w:rPr>
          <w:rFonts w:ascii="Comic Sans MS" w:eastAsia="Comic Sans MS" w:hAnsi="Comic Sans MS" w:cs="Comic Sans MS"/>
          <w:b/>
          <w:bCs/>
        </w:rPr>
        <w:t>Geography</w:t>
      </w:r>
    </w:p>
    <w:p w14:paraId="1C223F1D" w14:textId="5063F156" w:rsidR="39DB2C2B" w:rsidRDefault="39DB2C2B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  <w:r w:rsidRPr="24C4C7DB">
        <w:rPr>
          <w:rFonts w:ascii="Comic Sans MS" w:eastAsia="Comic Sans MS" w:hAnsi="Comic Sans MS" w:cs="Comic Sans MS"/>
          <w:b/>
          <w:bCs/>
        </w:rPr>
        <w:t xml:space="preserve"> Map skills and field work to be taught throu</w:t>
      </w:r>
      <w:r w:rsidR="0EB67351" w:rsidRPr="24C4C7DB">
        <w:rPr>
          <w:rFonts w:ascii="Comic Sans MS" w:eastAsia="Comic Sans MS" w:hAnsi="Comic Sans MS" w:cs="Comic Sans MS"/>
          <w:b/>
          <w:bCs/>
        </w:rPr>
        <w:t>ghout.</w:t>
      </w:r>
    </w:p>
    <w:p w14:paraId="3DE77B93" w14:textId="2E294D6C" w:rsidR="24C4C7DB" w:rsidRDefault="24C4C7DB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3006"/>
        <w:gridCol w:w="3006"/>
        <w:gridCol w:w="3006"/>
        <w:gridCol w:w="3006"/>
        <w:gridCol w:w="3006"/>
      </w:tblGrid>
      <w:tr w:rsidR="24C4C7DB" w14:paraId="0A07B222" w14:textId="77777777" w:rsidTr="24C4C7DB">
        <w:trPr>
          <w:trHeight w:val="300"/>
        </w:trPr>
        <w:tc>
          <w:tcPr>
            <w:tcW w:w="15030" w:type="dxa"/>
            <w:gridSpan w:val="5"/>
            <w:shd w:val="clear" w:color="auto" w:fill="C1F0C7" w:themeFill="accent3" w:themeFillTint="33"/>
          </w:tcPr>
          <w:p w14:paraId="1E127A96" w14:textId="6E06A28F" w:rsidR="24C4C7DB" w:rsidRDefault="24C4C7DB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24C4C7DB" w14:paraId="52C262A8" w14:textId="77777777" w:rsidTr="24C4C7DB">
        <w:trPr>
          <w:trHeight w:val="300"/>
        </w:trPr>
        <w:tc>
          <w:tcPr>
            <w:tcW w:w="3006" w:type="dxa"/>
          </w:tcPr>
          <w:p w14:paraId="46CEE6BB" w14:textId="1C301E2A" w:rsidR="15E1DE6F" w:rsidRDefault="15E1DE6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Place</w:t>
            </w:r>
          </w:p>
        </w:tc>
        <w:tc>
          <w:tcPr>
            <w:tcW w:w="3006" w:type="dxa"/>
          </w:tcPr>
          <w:p w14:paraId="24C55A83" w14:textId="223024D4" w:rsidR="15E1DE6F" w:rsidRDefault="15E1DE6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Space</w:t>
            </w:r>
          </w:p>
        </w:tc>
        <w:tc>
          <w:tcPr>
            <w:tcW w:w="3006" w:type="dxa"/>
          </w:tcPr>
          <w:p w14:paraId="3080C271" w14:textId="349F2D55" w:rsidR="15E1DE6F" w:rsidRDefault="15E1DE6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Scale </w:t>
            </w:r>
          </w:p>
        </w:tc>
        <w:tc>
          <w:tcPr>
            <w:tcW w:w="3006" w:type="dxa"/>
          </w:tcPr>
          <w:p w14:paraId="515DC421" w14:textId="0B3A6CDA" w:rsidR="15E1DE6F" w:rsidRDefault="15E1DE6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Diversity</w:t>
            </w:r>
          </w:p>
        </w:tc>
        <w:tc>
          <w:tcPr>
            <w:tcW w:w="3006" w:type="dxa"/>
          </w:tcPr>
          <w:p w14:paraId="60D8A08B" w14:textId="0767BC9F" w:rsidR="24C4C7DB" w:rsidRDefault="24C4C7DB" w:rsidP="24C4C7DB">
            <w:pPr>
              <w:pStyle w:val="ListParagraph"/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</w:tr>
    </w:tbl>
    <w:p w14:paraId="385813D8" w14:textId="49BE41C2" w:rsidR="24C4C7DB" w:rsidRDefault="24C4C7DB" w:rsidP="24C4C7DB">
      <w:pPr>
        <w:rPr>
          <w:rFonts w:ascii="Comic Sans MS" w:eastAsia="Comic Sans MS" w:hAnsi="Comic Sans MS" w:cs="Comic Sans MS"/>
          <w:i/>
          <w:iCs/>
        </w:rPr>
      </w:pPr>
    </w:p>
    <w:p w14:paraId="72C2E9F9" w14:textId="48267925" w:rsidR="46C6BADC" w:rsidRDefault="46C6BADC" w:rsidP="24C4C7DB">
      <w:pPr>
        <w:jc w:val="center"/>
      </w:pPr>
      <w:r w:rsidRPr="24C4C7DB">
        <w:rPr>
          <w:rFonts w:ascii="Comic Sans MS" w:eastAsia="Comic Sans MS" w:hAnsi="Comic Sans MS" w:cs="Comic Sans MS"/>
          <w:b/>
          <w:bCs/>
        </w:rPr>
        <w:t>Computing</w:t>
      </w:r>
    </w:p>
    <w:p w14:paraId="29768A9B" w14:textId="546B7D8D" w:rsidR="46C6BADC" w:rsidRDefault="46C6BADC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  <w:r w:rsidRPr="24C4C7DB">
        <w:rPr>
          <w:rFonts w:ascii="Comic Sans MS" w:eastAsia="Comic Sans MS" w:hAnsi="Comic Sans MS" w:cs="Comic Sans MS"/>
          <w:b/>
          <w:bCs/>
        </w:rPr>
        <w:t xml:space="preserve"> E-Safety discussions half termly in addition.</w:t>
      </w:r>
    </w:p>
    <w:p w14:paraId="4E1B60D1" w14:textId="2E294D6C" w:rsidR="24C4C7DB" w:rsidRDefault="24C4C7DB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3006"/>
        <w:gridCol w:w="3006"/>
        <w:gridCol w:w="3006"/>
        <w:gridCol w:w="3006"/>
        <w:gridCol w:w="3006"/>
      </w:tblGrid>
      <w:tr w:rsidR="24C4C7DB" w14:paraId="76F16179" w14:textId="77777777" w:rsidTr="24C4C7DB">
        <w:trPr>
          <w:trHeight w:val="300"/>
        </w:trPr>
        <w:tc>
          <w:tcPr>
            <w:tcW w:w="15030" w:type="dxa"/>
            <w:gridSpan w:val="5"/>
            <w:shd w:val="clear" w:color="auto" w:fill="C1F0C7" w:themeFill="accent3" w:themeFillTint="33"/>
          </w:tcPr>
          <w:p w14:paraId="3E0DD105" w14:textId="6E06A28F" w:rsidR="24C4C7DB" w:rsidRDefault="24C4C7DB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24C4C7DB" w14:paraId="167C0907" w14:textId="77777777" w:rsidTr="24C4C7DB">
        <w:trPr>
          <w:trHeight w:val="300"/>
        </w:trPr>
        <w:tc>
          <w:tcPr>
            <w:tcW w:w="3006" w:type="dxa"/>
          </w:tcPr>
          <w:p w14:paraId="0F5CF208" w14:textId="2BB27A67" w:rsidR="61F66D55" w:rsidRDefault="61F66D55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Digital Content</w:t>
            </w:r>
          </w:p>
        </w:tc>
        <w:tc>
          <w:tcPr>
            <w:tcW w:w="3006" w:type="dxa"/>
          </w:tcPr>
          <w:p w14:paraId="17D3794C" w14:textId="15EBAAB6" w:rsidR="61F66D55" w:rsidRDefault="61F66D55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Animation</w:t>
            </w:r>
          </w:p>
        </w:tc>
        <w:tc>
          <w:tcPr>
            <w:tcW w:w="3006" w:type="dxa"/>
          </w:tcPr>
          <w:p w14:paraId="6233BA85" w14:textId="654D6F47" w:rsidR="24C4C7DB" w:rsidRDefault="005C594A" w:rsidP="005C594A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E-Safety</w:t>
            </w:r>
          </w:p>
        </w:tc>
        <w:tc>
          <w:tcPr>
            <w:tcW w:w="3006" w:type="dxa"/>
          </w:tcPr>
          <w:p w14:paraId="6116CEF2" w14:textId="0767BC9F" w:rsidR="24C4C7DB" w:rsidRDefault="24C4C7DB" w:rsidP="24C4C7DB">
            <w:pPr>
              <w:pStyle w:val="ListParagraph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  <w:tc>
          <w:tcPr>
            <w:tcW w:w="3006" w:type="dxa"/>
          </w:tcPr>
          <w:p w14:paraId="2B9A2CDD" w14:textId="0767BC9F" w:rsidR="24C4C7DB" w:rsidRDefault="24C4C7DB" w:rsidP="24C4C7DB">
            <w:pPr>
              <w:pStyle w:val="ListParagraph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</w:tr>
    </w:tbl>
    <w:p w14:paraId="3D81847B" w14:textId="4110BC62" w:rsidR="24C4C7DB" w:rsidRDefault="24C4C7DB" w:rsidP="24C4C7DB">
      <w:pPr>
        <w:pStyle w:val="ListParagraph"/>
        <w:ind w:left="360"/>
        <w:rPr>
          <w:rFonts w:ascii="Comic Sans MS" w:eastAsia="Comic Sans MS" w:hAnsi="Comic Sans MS" w:cs="Comic Sans MS"/>
          <w:i/>
          <w:iCs/>
        </w:rPr>
      </w:pPr>
    </w:p>
    <w:p w14:paraId="31A3FC0F" w14:textId="5821BCF4" w:rsidR="2B9A0AC9" w:rsidRDefault="2B9A0AC9" w:rsidP="24C4C7DB">
      <w:pPr>
        <w:jc w:val="center"/>
      </w:pPr>
      <w:r w:rsidRPr="24C4C7DB">
        <w:rPr>
          <w:rFonts w:ascii="Comic Sans MS" w:eastAsia="Comic Sans MS" w:hAnsi="Comic Sans MS" w:cs="Comic Sans MS"/>
          <w:b/>
          <w:bCs/>
        </w:rPr>
        <w:t>DT</w:t>
      </w:r>
    </w:p>
    <w:p w14:paraId="0A299286" w14:textId="05020406" w:rsidR="2B9A0AC9" w:rsidRDefault="2B9A0AC9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  <w:r w:rsidRPr="24C4C7DB">
        <w:rPr>
          <w:rFonts w:ascii="Comic Sans MS" w:eastAsia="Comic Sans MS" w:hAnsi="Comic Sans MS" w:cs="Comic Sans MS"/>
          <w:b/>
          <w:bCs/>
        </w:rPr>
        <w:t xml:space="preserve"> Design, create and evaluate will </w:t>
      </w:r>
      <w:r w:rsidR="121104B4" w:rsidRPr="24C4C7DB">
        <w:rPr>
          <w:rFonts w:ascii="Comic Sans MS" w:eastAsia="Comic Sans MS" w:hAnsi="Comic Sans MS" w:cs="Comic Sans MS"/>
          <w:b/>
          <w:bCs/>
        </w:rPr>
        <w:t xml:space="preserve">also </w:t>
      </w:r>
      <w:r w:rsidR="53DB1BA6" w:rsidRPr="24C4C7DB">
        <w:rPr>
          <w:rFonts w:ascii="Comic Sans MS" w:eastAsia="Comic Sans MS" w:hAnsi="Comic Sans MS" w:cs="Comic Sans MS"/>
          <w:b/>
          <w:bCs/>
        </w:rPr>
        <w:t xml:space="preserve">be </w:t>
      </w:r>
      <w:r w:rsidRPr="24C4C7DB">
        <w:rPr>
          <w:rFonts w:ascii="Comic Sans MS" w:eastAsia="Comic Sans MS" w:hAnsi="Comic Sans MS" w:cs="Comic Sans MS"/>
          <w:b/>
          <w:bCs/>
        </w:rPr>
        <w:t>concepts taught in each unit.</w:t>
      </w:r>
    </w:p>
    <w:p w14:paraId="3462351E" w14:textId="13C1CDF4" w:rsidR="00311BAB" w:rsidRPr="00311BAB" w:rsidRDefault="00311BAB" w:rsidP="00311BAB">
      <w:pPr>
        <w:jc w:val="center"/>
        <w:rPr>
          <w:rFonts w:ascii="Comic Sans MS" w:eastAsia="Comic Sans MS" w:hAnsi="Comic Sans MS" w:cs="Comic Sans MS"/>
          <w:b/>
          <w:bCs/>
        </w:rPr>
      </w:pPr>
      <w:r w:rsidRPr="3FC72FBB">
        <w:rPr>
          <w:rFonts w:ascii="Comic Sans MS" w:eastAsia="Comic Sans MS" w:hAnsi="Comic Sans MS" w:cs="Comic Sans MS"/>
          <w:b/>
          <w:bCs/>
        </w:rPr>
        <w:t xml:space="preserve">Concepts influenced by Oak Academy Scheme of Learning. </w:t>
      </w:r>
    </w:p>
    <w:p w14:paraId="33013CBB" w14:textId="2E294D6C" w:rsidR="24C4C7DB" w:rsidRDefault="24C4C7DB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3006"/>
        <w:gridCol w:w="3006"/>
        <w:gridCol w:w="3006"/>
        <w:gridCol w:w="3006"/>
        <w:gridCol w:w="3006"/>
      </w:tblGrid>
      <w:tr w:rsidR="24C4C7DB" w14:paraId="0A69116B" w14:textId="77777777" w:rsidTr="24C4C7DB">
        <w:trPr>
          <w:trHeight w:val="300"/>
        </w:trPr>
        <w:tc>
          <w:tcPr>
            <w:tcW w:w="15030" w:type="dxa"/>
            <w:gridSpan w:val="5"/>
            <w:shd w:val="clear" w:color="auto" w:fill="C1F0C7" w:themeFill="accent3" w:themeFillTint="33"/>
          </w:tcPr>
          <w:p w14:paraId="499FF7DB" w14:textId="6E06A28F" w:rsidR="24C4C7DB" w:rsidRDefault="24C4C7DB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24C4C7DB" w14:paraId="439896C3" w14:textId="77777777" w:rsidTr="24C4C7DB">
        <w:trPr>
          <w:trHeight w:val="300"/>
        </w:trPr>
        <w:tc>
          <w:tcPr>
            <w:tcW w:w="3006" w:type="dxa"/>
          </w:tcPr>
          <w:p w14:paraId="3E200629" w14:textId="4AB3CF7B" w:rsidR="6E24B1D8" w:rsidRDefault="6E24B1D8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Mechanism</w:t>
            </w:r>
          </w:p>
        </w:tc>
        <w:tc>
          <w:tcPr>
            <w:tcW w:w="3006" w:type="dxa"/>
          </w:tcPr>
          <w:p w14:paraId="4BA84314" w14:textId="02AA5F9E" w:rsidR="6E24B1D8" w:rsidRDefault="6E24B1D8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Function </w:t>
            </w:r>
          </w:p>
        </w:tc>
        <w:tc>
          <w:tcPr>
            <w:tcW w:w="3006" w:type="dxa"/>
          </w:tcPr>
          <w:p w14:paraId="093A8221" w14:textId="60CF29A5" w:rsidR="6E24B1D8" w:rsidRDefault="6E24B1D8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Nutrition</w:t>
            </w:r>
          </w:p>
        </w:tc>
        <w:tc>
          <w:tcPr>
            <w:tcW w:w="3006" w:type="dxa"/>
          </w:tcPr>
          <w:p w14:paraId="5B03AA41" w14:textId="43F2DE85" w:rsidR="24C4C7DB" w:rsidRDefault="009728E0" w:rsidP="00675F90">
            <w:pPr>
              <w:pStyle w:val="ListParagraph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Structure</w:t>
            </w:r>
          </w:p>
        </w:tc>
        <w:tc>
          <w:tcPr>
            <w:tcW w:w="3006" w:type="dxa"/>
          </w:tcPr>
          <w:p w14:paraId="3DE68C11" w14:textId="0767BC9F" w:rsidR="24C4C7DB" w:rsidRDefault="24C4C7DB" w:rsidP="24C4C7DB">
            <w:pPr>
              <w:pStyle w:val="ListParagraph"/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</w:tr>
    </w:tbl>
    <w:p w14:paraId="08E901F6" w14:textId="38FA2AA1" w:rsidR="24C4C7DB" w:rsidRDefault="24C4C7DB" w:rsidP="24C4C7DB">
      <w:pPr>
        <w:jc w:val="center"/>
        <w:rPr>
          <w:rFonts w:ascii="Comic Sans MS" w:eastAsia="Comic Sans MS" w:hAnsi="Comic Sans MS" w:cs="Comic Sans MS"/>
          <w:b/>
          <w:bCs/>
        </w:rPr>
      </w:pPr>
    </w:p>
    <w:p w14:paraId="48046D13" w14:textId="5B0CE091" w:rsidR="20383741" w:rsidRDefault="20383741" w:rsidP="24C4C7DB">
      <w:pPr>
        <w:jc w:val="center"/>
      </w:pPr>
      <w:r w:rsidRPr="24C4C7DB">
        <w:rPr>
          <w:rFonts w:ascii="Comic Sans MS" w:eastAsia="Comic Sans MS" w:hAnsi="Comic Sans MS" w:cs="Comic Sans MS"/>
          <w:b/>
          <w:bCs/>
        </w:rPr>
        <w:t>Art</w:t>
      </w: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3006"/>
        <w:gridCol w:w="3006"/>
        <w:gridCol w:w="3006"/>
        <w:gridCol w:w="3006"/>
        <w:gridCol w:w="3006"/>
      </w:tblGrid>
      <w:tr w:rsidR="24C4C7DB" w14:paraId="3C112384" w14:textId="77777777" w:rsidTr="24C4C7DB">
        <w:trPr>
          <w:trHeight w:val="300"/>
        </w:trPr>
        <w:tc>
          <w:tcPr>
            <w:tcW w:w="15030" w:type="dxa"/>
            <w:gridSpan w:val="5"/>
            <w:shd w:val="clear" w:color="auto" w:fill="C1F0C7" w:themeFill="accent3" w:themeFillTint="33"/>
          </w:tcPr>
          <w:p w14:paraId="7F11F889" w14:textId="6E06A28F" w:rsidR="24C4C7DB" w:rsidRDefault="24C4C7DB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24C4C7DB" w14:paraId="2613BF87" w14:textId="77777777" w:rsidTr="24C4C7DB">
        <w:trPr>
          <w:trHeight w:val="300"/>
        </w:trPr>
        <w:tc>
          <w:tcPr>
            <w:tcW w:w="3006" w:type="dxa"/>
          </w:tcPr>
          <w:p w14:paraId="2D6FAE0F" w14:textId="5CA9D331" w:rsidR="53F6DF5E" w:rsidRDefault="53F6DF5E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Colour </w:t>
            </w:r>
          </w:p>
        </w:tc>
        <w:tc>
          <w:tcPr>
            <w:tcW w:w="3006" w:type="dxa"/>
          </w:tcPr>
          <w:p w14:paraId="1B4DFD4E" w14:textId="182223C4" w:rsidR="53F6DF5E" w:rsidRDefault="53F6DF5E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Line </w:t>
            </w:r>
          </w:p>
        </w:tc>
        <w:tc>
          <w:tcPr>
            <w:tcW w:w="3006" w:type="dxa"/>
          </w:tcPr>
          <w:p w14:paraId="7E006ACD" w14:textId="235FFC7B" w:rsidR="53F6DF5E" w:rsidRDefault="53F6DF5E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Pattern</w:t>
            </w:r>
          </w:p>
        </w:tc>
        <w:tc>
          <w:tcPr>
            <w:tcW w:w="3006" w:type="dxa"/>
          </w:tcPr>
          <w:p w14:paraId="3254CB50" w14:textId="3E410988" w:rsidR="53F6DF5E" w:rsidRDefault="53F6DF5E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Texture</w:t>
            </w:r>
          </w:p>
        </w:tc>
        <w:tc>
          <w:tcPr>
            <w:tcW w:w="3006" w:type="dxa"/>
          </w:tcPr>
          <w:p w14:paraId="67C40C8F" w14:textId="0767BC9F" w:rsidR="24C4C7DB" w:rsidRDefault="24C4C7DB" w:rsidP="24C4C7DB">
            <w:pPr>
              <w:pStyle w:val="ListParagraph"/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</w:tr>
    </w:tbl>
    <w:p w14:paraId="5D876330" w14:textId="0DE65175" w:rsidR="24C4C7DB" w:rsidRDefault="24C4C7DB" w:rsidP="24C4C7DB">
      <w:pPr>
        <w:pStyle w:val="ListParagraph"/>
        <w:ind w:left="360"/>
        <w:rPr>
          <w:rFonts w:ascii="Comic Sans MS" w:eastAsia="Comic Sans MS" w:hAnsi="Comic Sans MS" w:cs="Comic Sans MS"/>
          <w:i/>
          <w:iCs/>
        </w:rPr>
      </w:pPr>
    </w:p>
    <w:p w14:paraId="65981990" w14:textId="33127283" w:rsidR="68FFF34A" w:rsidRDefault="68FFF34A" w:rsidP="24C4C7DB">
      <w:pPr>
        <w:jc w:val="center"/>
      </w:pPr>
      <w:r w:rsidRPr="24C4C7DB">
        <w:rPr>
          <w:rFonts w:ascii="Comic Sans MS" w:eastAsia="Comic Sans MS" w:hAnsi="Comic Sans MS" w:cs="Comic Sans MS"/>
          <w:b/>
          <w:bCs/>
        </w:rPr>
        <w:t>RE</w:t>
      </w: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3006"/>
        <w:gridCol w:w="3006"/>
        <w:gridCol w:w="3006"/>
        <w:gridCol w:w="3006"/>
        <w:gridCol w:w="3006"/>
      </w:tblGrid>
      <w:tr w:rsidR="24C4C7DB" w14:paraId="414A1BB3" w14:textId="77777777" w:rsidTr="24C4C7DB">
        <w:trPr>
          <w:trHeight w:val="300"/>
        </w:trPr>
        <w:tc>
          <w:tcPr>
            <w:tcW w:w="15030" w:type="dxa"/>
            <w:gridSpan w:val="5"/>
            <w:shd w:val="clear" w:color="auto" w:fill="C1F0C7" w:themeFill="accent3" w:themeFillTint="33"/>
          </w:tcPr>
          <w:p w14:paraId="4F49AE7A" w14:textId="6E06A28F" w:rsidR="24C4C7DB" w:rsidRDefault="24C4C7DB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24C4C7DB" w14:paraId="0B4A2DA5" w14:textId="77777777" w:rsidTr="24C4C7DB">
        <w:trPr>
          <w:trHeight w:val="300"/>
        </w:trPr>
        <w:tc>
          <w:tcPr>
            <w:tcW w:w="3006" w:type="dxa"/>
          </w:tcPr>
          <w:p w14:paraId="5E7C7113" w14:textId="2BBB9475" w:rsidR="29229236" w:rsidRDefault="008B43D3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008B43D3">
              <w:rPr>
                <w:rFonts w:ascii="Comic Sans MS" w:eastAsia="Comic Sans MS" w:hAnsi="Comic Sans MS" w:cs="Comic Sans MS"/>
                <w:i/>
                <w:iCs/>
              </w:rPr>
              <w:t>Symbols and Religious Expressions</w:t>
            </w:r>
          </w:p>
        </w:tc>
        <w:tc>
          <w:tcPr>
            <w:tcW w:w="3006" w:type="dxa"/>
          </w:tcPr>
          <w:p w14:paraId="036C4165" w14:textId="71CF1169" w:rsidR="29229236" w:rsidRDefault="00F34CB8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00F34CB8">
              <w:rPr>
                <w:rFonts w:ascii="Comic Sans MS" w:eastAsia="Comic Sans MS" w:hAnsi="Comic Sans MS" w:cs="Comic Sans MS"/>
                <w:i/>
                <w:iCs/>
              </w:rPr>
              <w:t>Teachings and Practices</w:t>
            </w:r>
          </w:p>
        </w:tc>
        <w:tc>
          <w:tcPr>
            <w:tcW w:w="3006" w:type="dxa"/>
          </w:tcPr>
          <w:p w14:paraId="56EAACDC" w14:textId="3F72D8C7" w:rsidR="29229236" w:rsidRDefault="00F34CB8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00F34CB8">
              <w:rPr>
                <w:rFonts w:ascii="Comic Sans MS" w:eastAsia="Comic Sans MS" w:hAnsi="Comic Sans MS" w:cs="Comic Sans MS"/>
                <w:i/>
                <w:iCs/>
              </w:rPr>
              <w:t>Significant People and Places</w:t>
            </w:r>
          </w:p>
        </w:tc>
        <w:tc>
          <w:tcPr>
            <w:tcW w:w="3006" w:type="dxa"/>
          </w:tcPr>
          <w:p w14:paraId="23DD4F85" w14:textId="0767BC9F" w:rsidR="24C4C7DB" w:rsidRDefault="24C4C7DB" w:rsidP="24C4C7DB">
            <w:pPr>
              <w:pStyle w:val="ListParagraph"/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  <w:tc>
          <w:tcPr>
            <w:tcW w:w="3006" w:type="dxa"/>
          </w:tcPr>
          <w:p w14:paraId="6D196232" w14:textId="0767BC9F" w:rsidR="24C4C7DB" w:rsidRDefault="24C4C7DB" w:rsidP="24C4C7DB">
            <w:pPr>
              <w:pStyle w:val="ListParagraph"/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</w:p>
        </w:tc>
      </w:tr>
    </w:tbl>
    <w:p w14:paraId="04A71B63" w14:textId="12376CBC" w:rsidR="24C4C7DB" w:rsidRDefault="24C4C7DB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i/>
          <w:iCs/>
        </w:rPr>
      </w:pPr>
    </w:p>
    <w:p w14:paraId="2FFA2A64" w14:textId="73E834A3" w:rsidR="24C4C7DB" w:rsidRDefault="24C4C7DB" w:rsidP="24C4C7DB">
      <w:pPr>
        <w:pStyle w:val="ListParagraph"/>
        <w:ind w:left="360"/>
        <w:rPr>
          <w:rFonts w:ascii="Comic Sans MS" w:eastAsia="Comic Sans MS" w:hAnsi="Comic Sans MS" w:cs="Comic Sans MS"/>
          <w:i/>
          <w:iCs/>
        </w:rPr>
      </w:pPr>
    </w:p>
    <w:p w14:paraId="5CA1BFA6" w14:textId="29354405" w:rsidR="24C4C7DB" w:rsidRDefault="24C4C7DB" w:rsidP="24C4C7DB">
      <w:pPr>
        <w:rPr>
          <w:rFonts w:ascii="Comic Sans MS" w:eastAsia="Comic Sans MS" w:hAnsi="Comic Sans MS" w:cs="Comic Sans MS"/>
          <w:i/>
          <w:iCs/>
        </w:rPr>
      </w:pPr>
    </w:p>
    <w:p w14:paraId="175F428C" w14:textId="5E8631FE" w:rsidR="6E9C1EB7" w:rsidRDefault="6E9C1EB7" w:rsidP="24C4C7DB">
      <w:pPr>
        <w:jc w:val="center"/>
      </w:pPr>
      <w:r w:rsidRPr="24C4C7DB">
        <w:rPr>
          <w:rFonts w:ascii="Comic Sans MS" w:eastAsia="Comic Sans MS" w:hAnsi="Comic Sans MS" w:cs="Comic Sans MS"/>
          <w:b/>
          <w:bCs/>
        </w:rPr>
        <w:t>PSHE</w:t>
      </w:r>
    </w:p>
    <w:p w14:paraId="7DA29E38" w14:textId="4B147214" w:rsidR="6E9C1EB7" w:rsidRDefault="6E9C1EB7" w:rsidP="24C4C7DB">
      <w:pPr>
        <w:jc w:val="center"/>
        <w:rPr>
          <w:rFonts w:ascii="Comic Sans MS" w:eastAsia="Comic Sans MS" w:hAnsi="Comic Sans MS" w:cs="Comic Sans MS"/>
          <w:b/>
          <w:bCs/>
        </w:rPr>
      </w:pPr>
      <w:r w:rsidRPr="24C4C7DB">
        <w:rPr>
          <w:rFonts w:ascii="Comic Sans MS" w:eastAsia="Comic Sans MS" w:hAnsi="Comic Sans MS" w:cs="Comic Sans MS"/>
          <w:b/>
          <w:bCs/>
        </w:rPr>
        <w:t xml:space="preserve">Concepts </w:t>
      </w:r>
      <w:r w:rsidR="12708209" w:rsidRPr="24C4C7DB">
        <w:rPr>
          <w:rFonts w:ascii="Comic Sans MS" w:eastAsia="Comic Sans MS" w:hAnsi="Comic Sans MS" w:cs="Comic Sans MS"/>
          <w:b/>
          <w:bCs/>
        </w:rPr>
        <w:t>influenced</w:t>
      </w:r>
      <w:r w:rsidRPr="24C4C7DB">
        <w:rPr>
          <w:rFonts w:ascii="Comic Sans MS" w:eastAsia="Comic Sans MS" w:hAnsi="Comic Sans MS" w:cs="Comic Sans MS"/>
          <w:b/>
          <w:bCs/>
        </w:rPr>
        <w:t xml:space="preserve"> </w:t>
      </w:r>
      <w:r w:rsidR="608F0A97" w:rsidRPr="24C4C7DB">
        <w:rPr>
          <w:rFonts w:ascii="Comic Sans MS" w:eastAsia="Comic Sans MS" w:hAnsi="Comic Sans MS" w:cs="Comic Sans MS"/>
          <w:b/>
          <w:bCs/>
        </w:rPr>
        <w:t>by</w:t>
      </w:r>
      <w:r w:rsidR="473F46F6" w:rsidRPr="24C4C7DB">
        <w:rPr>
          <w:rFonts w:ascii="Comic Sans MS" w:eastAsia="Comic Sans MS" w:hAnsi="Comic Sans MS" w:cs="Comic Sans MS"/>
          <w:b/>
          <w:bCs/>
        </w:rPr>
        <w:t xml:space="preserve"> </w:t>
      </w:r>
      <w:r w:rsidR="44375EE5" w:rsidRPr="24C4C7DB">
        <w:rPr>
          <w:rFonts w:ascii="Comic Sans MS" w:eastAsia="Comic Sans MS" w:hAnsi="Comic Sans MS" w:cs="Comic Sans MS"/>
          <w:b/>
          <w:bCs/>
        </w:rPr>
        <w:t>‘</w:t>
      </w:r>
      <w:r w:rsidRPr="24C4C7DB">
        <w:rPr>
          <w:rFonts w:ascii="Comic Sans MS" w:eastAsia="Comic Sans MS" w:hAnsi="Comic Sans MS" w:cs="Comic Sans MS"/>
          <w:b/>
          <w:bCs/>
        </w:rPr>
        <w:t>Jigsaw</w:t>
      </w:r>
      <w:r w:rsidR="268A38B0" w:rsidRPr="24C4C7DB">
        <w:rPr>
          <w:rFonts w:ascii="Comic Sans MS" w:eastAsia="Comic Sans MS" w:hAnsi="Comic Sans MS" w:cs="Comic Sans MS"/>
          <w:b/>
          <w:bCs/>
        </w:rPr>
        <w:t>’</w:t>
      </w:r>
      <w:r w:rsidRPr="24C4C7DB">
        <w:rPr>
          <w:rFonts w:ascii="Comic Sans MS" w:eastAsia="Comic Sans MS" w:hAnsi="Comic Sans MS" w:cs="Comic Sans MS"/>
          <w:b/>
          <w:bCs/>
        </w:rPr>
        <w:t xml:space="preserve"> Scheme of Learning.</w:t>
      </w: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2505"/>
        <w:gridCol w:w="2505"/>
        <w:gridCol w:w="2505"/>
        <w:gridCol w:w="2505"/>
        <w:gridCol w:w="2505"/>
        <w:gridCol w:w="2505"/>
      </w:tblGrid>
      <w:tr w:rsidR="24C4C7DB" w14:paraId="409211E6" w14:textId="77777777" w:rsidTr="24C4C7DB">
        <w:trPr>
          <w:trHeight w:val="300"/>
        </w:trPr>
        <w:tc>
          <w:tcPr>
            <w:tcW w:w="15030" w:type="dxa"/>
            <w:gridSpan w:val="6"/>
            <w:shd w:val="clear" w:color="auto" w:fill="C1F0C7" w:themeFill="accent3" w:themeFillTint="33"/>
          </w:tcPr>
          <w:p w14:paraId="33EB8923" w14:textId="6E06A28F" w:rsidR="24C4C7DB" w:rsidRDefault="24C4C7DB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24C4C7DB" w14:paraId="57CB19AF" w14:textId="77777777" w:rsidTr="24C4C7DB">
        <w:trPr>
          <w:trHeight w:val="300"/>
        </w:trPr>
        <w:tc>
          <w:tcPr>
            <w:tcW w:w="2505" w:type="dxa"/>
          </w:tcPr>
          <w:p w14:paraId="5E169EF6" w14:textId="7FDDF10F" w:rsidR="7C7C47DA" w:rsidRDefault="7C7C47DA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Identity</w:t>
            </w:r>
          </w:p>
        </w:tc>
        <w:tc>
          <w:tcPr>
            <w:tcW w:w="2505" w:type="dxa"/>
          </w:tcPr>
          <w:p w14:paraId="457A8EB4" w14:textId="1F10BE63" w:rsidR="7C7C47DA" w:rsidRDefault="7C7C47DA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Change </w:t>
            </w:r>
          </w:p>
        </w:tc>
        <w:tc>
          <w:tcPr>
            <w:tcW w:w="2505" w:type="dxa"/>
          </w:tcPr>
          <w:p w14:paraId="2E41214F" w14:textId="2BF52979" w:rsidR="7C7C47DA" w:rsidRDefault="7C7C47DA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Diversity</w:t>
            </w:r>
          </w:p>
        </w:tc>
        <w:tc>
          <w:tcPr>
            <w:tcW w:w="2505" w:type="dxa"/>
          </w:tcPr>
          <w:p w14:paraId="28D3F101" w14:textId="2404B75D" w:rsidR="7C7C47DA" w:rsidRDefault="7C7C47DA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Dreams and Goals </w:t>
            </w:r>
          </w:p>
        </w:tc>
        <w:tc>
          <w:tcPr>
            <w:tcW w:w="2505" w:type="dxa"/>
          </w:tcPr>
          <w:p w14:paraId="70672A50" w14:textId="4FA8FD32" w:rsidR="7C7C47DA" w:rsidRDefault="7C7C47DA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Healthy Lifestyles</w:t>
            </w:r>
          </w:p>
        </w:tc>
        <w:tc>
          <w:tcPr>
            <w:tcW w:w="2505" w:type="dxa"/>
          </w:tcPr>
          <w:p w14:paraId="43B473EE" w14:textId="7876E623" w:rsidR="7C7C47DA" w:rsidRDefault="7C7C47DA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Relationships </w:t>
            </w:r>
          </w:p>
        </w:tc>
      </w:tr>
    </w:tbl>
    <w:p w14:paraId="2720D476" w14:textId="39703680" w:rsidR="24C4C7DB" w:rsidRDefault="24C4C7DB" w:rsidP="24C4C7DB">
      <w:pPr>
        <w:jc w:val="center"/>
        <w:rPr>
          <w:rFonts w:ascii="Comic Sans MS" w:eastAsia="Comic Sans MS" w:hAnsi="Comic Sans MS" w:cs="Comic Sans MS"/>
          <w:b/>
          <w:bCs/>
        </w:rPr>
      </w:pPr>
    </w:p>
    <w:p w14:paraId="4ECB73C9" w14:textId="653EF357" w:rsidR="7907B42B" w:rsidRDefault="7907B42B" w:rsidP="24C4C7DB">
      <w:pPr>
        <w:jc w:val="center"/>
      </w:pPr>
      <w:r w:rsidRPr="24C4C7DB">
        <w:rPr>
          <w:rFonts w:ascii="Comic Sans MS" w:eastAsia="Comic Sans MS" w:hAnsi="Comic Sans MS" w:cs="Comic Sans MS"/>
          <w:b/>
          <w:bCs/>
        </w:rPr>
        <w:t>Music</w:t>
      </w:r>
    </w:p>
    <w:p w14:paraId="757DC547" w14:textId="609D9631" w:rsidR="7907B42B" w:rsidRDefault="7907B42B" w:rsidP="24C4C7DB">
      <w:pPr>
        <w:jc w:val="center"/>
        <w:rPr>
          <w:rFonts w:ascii="Comic Sans MS" w:eastAsia="Comic Sans MS" w:hAnsi="Comic Sans MS" w:cs="Comic Sans MS"/>
          <w:b/>
          <w:bCs/>
        </w:rPr>
      </w:pPr>
      <w:r w:rsidRPr="3FC72FBB">
        <w:rPr>
          <w:rFonts w:ascii="Comic Sans MS" w:eastAsia="Comic Sans MS" w:hAnsi="Comic Sans MS" w:cs="Comic Sans MS"/>
          <w:b/>
          <w:bCs/>
        </w:rPr>
        <w:t xml:space="preserve">Concepts </w:t>
      </w:r>
      <w:r w:rsidR="01507ACB" w:rsidRPr="3FC72FBB">
        <w:rPr>
          <w:rFonts w:ascii="Comic Sans MS" w:eastAsia="Comic Sans MS" w:hAnsi="Comic Sans MS" w:cs="Comic Sans MS"/>
          <w:b/>
          <w:bCs/>
        </w:rPr>
        <w:t>influenced by</w:t>
      </w:r>
      <w:r w:rsidR="38918E67" w:rsidRPr="3FC72FBB">
        <w:rPr>
          <w:rFonts w:ascii="Comic Sans MS" w:eastAsia="Comic Sans MS" w:hAnsi="Comic Sans MS" w:cs="Comic Sans MS"/>
          <w:b/>
          <w:bCs/>
        </w:rPr>
        <w:t xml:space="preserve"> </w:t>
      </w:r>
      <w:r w:rsidR="08D80EBE" w:rsidRPr="3FC72FBB">
        <w:rPr>
          <w:rFonts w:ascii="Comic Sans MS" w:eastAsia="Comic Sans MS" w:hAnsi="Comic Sans MS" w:cs="Comic Sans MS"/>
          <w:b/>
          <w:bCs/>
        </w:rPr>
        <w:t xml:space="preserve">Oak </w:t>
      </w:r>
      <w:r w:rsidR="0088727C" w:rsidRPr="3FC72FBB">
        <w:rPr>
          <w:rFonts w:ascii="Comic Sans MS" w:eastAsia="Comic Sans MS" w:hAnsi="Comic Sans MS" w:cs="Comic Sans MS"/>
          <w:b/>
          <w:bCs/>
        </w:rPr>
        <w:t>Academy</w:t>
      </w:r>
      <w:r w:rsidR="0749B265" w:rsidRPr="3FC72FBB">
        <w:rPr>
          <w:rFonts w:ascii="Comic Sans MS" w:eastAsia="Comic Sans MS" w:hAnsi="Comic Sans MS" w:cs="Comic Sans MS"/>
          <w:b/>
          <w:bCs/>
        </w:rPr>
        <w:t xml:space="preserve"> Scheme of Learning.</w:t>
      </w:r>
      <w:r w:rsidR="55BB8030" w:rsidRPr="3FC72FBB">
        <w:rPr>
          <w:rFonts w:ascii="Comic Sans MS" w:eastAsia="Comic Sans MS" w:hAnsi="Comic Sans MS" w:cs="Comic Sans MS"/>
          <w:b/>
          <w:bCs/>
        </w:rPr>
        <w:t xml:space="preserve"> </w:t>
      </w: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2147"/>
        <w:gridCol w:w="2147"/>
        <w:gridCol w:w="2147"/>
        <w:gridCol w:w="2147"/>
        <w:gridCol w:w="2147"/>
        <w:gridCol w:w="2147"/>
        <w:gridCol w:w="2147"/>
      </w:tblGrid>
      <w:tr w:rsidR="24C4C7DB" w14:paraId="5E6DDED2" w14:textId="77777777" w:rsidTr="24C4C7DB">
        <w:trPr>
          <w:trHeight w:val="300"/>
        </w:trPr>
        <w:tc>
          <w:tcPr>
            <w:tcW w:w="15029" w:type="dxa"/>
            <w:gridSpan w:val="7"/>
            <w:shd w:val="clear" w:color="auto" w:fill="C1F0C7" w:themeFill="accent3" w:themeFillTint="33"/>
          </w:tcPr>
          <w:p w14:paraId="548F65C6" w14:textId="6E06A28F" w:rsidR="24C4C7DB" w:rsidRDefault="24C4C7DB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24C4C7DB" w14:paraId="0C3BA926" w14:textId="77777777" w:rsidTr="24C4C7DB">
        <w:trPr>
          <w:trHeight w:val="300"/>
        </w:trPr>
        <w:tc>
          <w:tcPr>
            <w:tcW w:w="2147" w:type="dxa"/>
          </w:tcPr>
          <w:p w14:paraId="45028ED2" w14:textId="07F8857F" w:rsidR="239A1AC4" w:rsidRDefault="239A1AC4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Rhythm </w:t>
            </w:r>
          </w:p>
        </w:tc>
        <w:tc>
          <w:tcPr>
            <w:tcW w:w="2147" w:type="dxa"/>
          </w:tcPr>
          <w:p w14:paraId="0447756D" w14:textId="71518533" w:rsidR="239A1AC4" w:rsidRDefault="00F34A67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Pattern</w:t>
            </w:r>
          </w:p>
        </w:tc>
        <w:tc>
          <w:tcPr>
            <w:tcW w:w="2147" w:type="dxa"/>
          </w:tcPr>
          <w:p w14:paraId="1D687F22" w14:textId="31F0673A" w:rsidR="239A1AC4" w:rsidRDefault="00F34A67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Call and Response</w:t>
            </w:r>
          </w:p>
        </w:tc>
        <w:tc>
          <w:tcPr>
            <w:tcW w:w="2147" w:type="dxa"/>
          </w:tcPr>
          <w:p w14:paraId="023C911D" w14:textId="5BE92A1D" w:rsidR="239A1AC4" w:rsidRDefault="00F34A67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Echo</w:t>
            </w:r>
          </w:p>
        </w:tc>
        <w:tc>
          <w:tcPr>
            <w:tcW w:w="2147" w:type="dxa"/>
          </w:tcPr>
          <w:p w14:paraId="6A1478D3" w14:textId="647D6DC3" w:rsidR="239A1AC4" w:rsidRDefault="0006664D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Pulse</w:t>
            </w:r>
          </w:p>
        </w:tc>
        <w:tc>
          <w:tcPr>
            <w:tcW w:w="2147" w:type="dxa"/>
          </w:tcPr>
          <w:p w14:paraId="115B74C5" w14:textId="1941DA6E" w:rsidR="239A1AC4" w:rsidRDefault="0006664D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Tempo</w:t>
            </w:r>
          </w:p>
        </w:tc>
        <w:tc>
          <w:tcPr>
            <w:tcW w:w="2147" w:type="dxa"/>
          </w:tcPr>
          <w:p w14:paraId="5EE191B6" w14:textId="5ACB45EA" w:rsidR="239A1AC4" w:rsidRDefault="0006664D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>
              <w:rPr>
                <w:rFonts w:ascii="Comic Sans MS" w:eastAsia="Comic Sans MS" w:hAnsi="Comic Sans MS" w:cs="Comic Sans MS"/>
                <w:i/>
                <w:iCs/>
              </w:rPr>
              <w:t>Pitch</w:t>
            </w:r>
          </w:p>
        </w:tc>
      </w:tr>
    </w:tbl>
    <w:p w14:paraId="65D8A780" w14:textId="4CFB1BCB" w:rsidR="24C4C7DB" w:rsidRDefault="24C4C7DB" w:rsidP="24C4C7DB">
      <w:pPr>
        <w:jc w:val="center"/>
        <w:rPr>
          <w:rFonts w:ascii="Comic Sans MS" w:eastAsia="Comic Sans MS" w:hAnsi="Comic Sans MS" w:cs="Comic Sans MS"/>
          <w:b/>
          <w:bCs/>
        </w:rPr>
      </w:pPr>
    </w:p>
    <w:p w14:paraId="6DD3B839" w14:textId="5101B983" w:rsidR="3F937E1F" w:rsidRDefault="3F937E1F" w:rsidP="24C4C7DB">
      <w:pPr>
        <w:jc w:val="center"/>
      </w:pPr>
      <w:r w:rsidRPr="24C4C7DB">
        <w:rPr>
          <w:rFonts w:ascii="Comic Sans MS" w:eastAsia="Comic Sans MS" w:hAnsi="Comic Sans MS" w:cs="Comic Sans MS"/>
          <w:b/>
          <w:bCs/>
        </w:rPr>
        <w:t>PE</w:t>
      </w:r>
    </w:p>
    <w:p w14:paraId="6D087671" w14:textId="69431B9E" w:rsidR="3F937E1F" w:rsidRDefault="3F937E1F" w:rsidP="24C4C7DB">
      <w:pPr>
        <w:pStyle w:val="ListParagraph"/>
        <w:ind w:left="360"/>
        <w:jc w:val="center"/>
        <w:rPr>
          <w:rFonts w:ascii="Comic Sans MS" w:eastAsia="Comic Sans MS" w:hAnsi="Comic Sans MS" w:cs="Comic Sans MS"/>
          <w:b/>
          <w:bCs/>
        </w:rPr>
      </w:pPr>
      <w:r w:rsidRPr="24C4C7DB">
        <w:rPr>
          <w:rFonts w:ascii="Comic Sans MS" w:eastAsia="Comic Sans MS" w:hAnsi="Comic Sans MS" w:cs="Comic Sans MS"/>
          <w:b/>
          <w:bCs/>
        </w:rPr>
        <w:t xml:space="preserve"> Fitness, strength, health and personal development to be taught throughout.</w:t>
      </w: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3006"/>
        <w:gridCol w:w="3006"/>
        <w:gridCol w:w="3006"/>
        <w:gridCol w:w="3006"/>
        <w:gridCol w:w="3006"/>
      </w:tblGrid>
      <w:tr w:rsidR="24C4C7DB" w14:paraId="0146BD17" w14:textId="77777777" w:rsidTr="24C4C7DB">
        <w:trPr>
          <w:trHeight w:val="300"/>
        </w:trPr>
        <w:tc>
          <w:tcPr>
            <w:tcW w:w="15030" w:type="dxa"/>
            <w:gridSpan w:val="5"/>
            <w:shd w:val="clear" w:color="auto" w:fill="C1F0C7" w:themeFill="accent3" w:themeFillTint="33"/>
          </w:tcPr>
          <w:p w14:paraId="576941D2" w14:textId="6E06A28F" w:rsidR="24C4C7DB" w:rsidRDefault="24C4C7DB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Key Concepts </w:t>
            </w:r>
          </w:p>
        </w:tc>
      </w:tr>
      <w:tr w:rsidR="24C4C7DB" w14:paraId="452C185D" w14:textId="77777777" w:rsidTr="24C4C7DB">
        <w:trPr>
          <w:trHeight w:val="300"/>
        </w:trPr>
        <w:tc>
          <w:tcPr>
            <w:tcW w:w="3006" w:type="dxa"/>
          </w:tcPr>
          <w:p w14:paraId="1FF8082A" w14:textId="66F02876" w:rsidR="6A78F09F" w:rsidRDefault="6A78F09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>Fundamental Movement</w:t>
            </w:r>
          </w:p>
        </w:tc>
        <w:tc>
          <w:tcPr>
            <w:tcW w:w="3006" w:type="dxa"/>
          </w:tcPr>
          <w:p w14:paraId="0A93719B" w14:textId="20F73BC9" w:rsidR="6A78F09F" w:rsidRDefault="6A78F09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Sending and </w:t>
            </w:r>
            <w:proofErr w:type="gramStart"/>
            <w:r w:rsidRPr="24C4C7DB">
              <w:rPr>
                <w:rFonts w:ascii="Comic Sans MS" w:eastAsia="Comic Sans MS" w:hAnsi="Comic Sans MS" w:cs="Comic Sans MS"/>
                <w:i/>
                <w:iCs/>
              </w:rPr>
              <w:t>Receiving</w:t>
            </w:r>
            <w:proofErr w:type="gramEnd"/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 </w:t>
            </w:r>
          </w:p>
        </w:tc>
        <w:tc>
          <w:tcPr>
            <w:tcW w:w="3006" w:type="dxa"/>
          </w:tcPr>
          <w:p w14:paraId="6B96682B" w14:textId="3F2DC2BD" w:rsidR="6A78F09F" w:rsidRDefault="6A78F09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Attacking and </w:t>
            </w:r>
            <w:proofErr w:type="gramStart"/>
            <w:r w:rsidRPr="24C4C7DB">
              <w:rPr>
                <w:rFonts w:ascii="Comic Sans MS" w:eastAsia="Comic Sans MS" w:hAnsi="Comic Sans MS" w:cs="Comic Sans MS"/>
                <w:i/>
                <w:iCs/>
              </w:rPr>
              <w:t>Defending</w:t>
            </w:r>
            <w:proofErr w:type="gramEnd"/>
          </w:p>
        </w:tc>
        <w:tc>
          <w:tcPr>
            <w:tcW w:w="3006" w:type="dxa"/>
          </w:tcPr>
          <w:p w14:paraId="1F17E622" w14:textId="2E103E10" w:rsidR="6A78F09F" w:rsidRDefault="6A78F09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Balance </w:t>
            </w:r>
          </w:p>
        </w:tc>
        <w:tc>
          <w:tcPr>
            <w:tcW w:w="3006" w:type="dxa"/>
          </w:tcPr>
          <w:p w14:paraId="035F3375" w14:textId="7C3F5EF2" w:rsidR="6A78F09F" w:rsidRDefault="6A78F09F" w:rsidP="24C4C7DB">
            <w:pPr>
              <w:jc w:val="center"/>
              <w:rPr>
                <w:rFonts w:ascii="Comic Sans MS" w:eastAsia="Comic Sans MS" w:hAnsi="Comic Sans MS" w:cs="Comic Sans MS"/>
                <w:i/>
                <w:iCs/>
              </w:rPr>
            </w:pPr>
            <w:r w:rsidRPr="24C4C7DB">
              <w:rPr>
                <w:rFonts w:ascii="Comic Sans MS" w:eastAsia="Comic Sans MS" w:hAnsi="Comic Sans MS" w:cs="Comic Sans MS"/>
                <w:i/>
                <w:iCs/>
              </w:rPr>
              <w:t xml:space="preserve">Travel and </w:t>
            </w:r>
            <w:proofErr w:type="gramStart"/>
            <w:r w:rsidRPr="24C4C7DB">
              <w:rPr>
                <w:rFonts w:ascii="Comic Sans MS" w:eastAsia="Comic Sans MS" w:hAnsi="Comic Sans MS" w:cs="Comic Sans MS"/>
                <w:i/>
                <w:iCs/>
              </w:rPr>
              <w:t>Shape</w:t>
            </w:r>
            <w:proofErr w:type="gramEnd"/>
          </w:p>
        </w:tc>
      </w:tr>
    </w:tbl>
    <w:p w14:paraId="51AFC0B4" w14:textId="2A8447BC" w:rsidR="24C4C7DB" w:rsidRDefault="24C4C7DB" w:rsidP="24C4C7DB">
      <w:pPr>
        <w:pStyle w:val="ListParagraph"/>
        <w:ind w:left="360"/>
        <w:rPr>
          <w:rFonts w:ascii="Comic Sans MS" w:eastAsia="Comic Sans MS" w:hAnsi="Comic Sans MS" w:cs="Comic Sans MS"/>
          <w:i/>
          <w:iCs/>
        </w:rPr>
      </w:pPr>
    </w:p>
    <w:sectPr w:rsidR="24C4C7D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C61C1"/>
    <w:multiLevelType w:val="hybridMultilevel"/>
    <w:tmpl w:val="979E24A8"/>
    <w:lvl w:ilvl="0" w:tplc="C4AED3E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FB660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9A20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6A92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A8A3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48BB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0C9D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D065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6C01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751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7F166BD"/>
    <w:rsid w:val="0006664D"/>
    <w:rsid w:val="00240D85"/>
    <w:rsid w:val="002C6F54"/>
    <w:rsid w:val="00311BAB"/>
    <w:rsid w:val="004E0965"/>
    <w:rsid w:val="005C594A"/>
    <w:rsid w:val="00620DD4"/>
    <w:rsid w:val="00675F90"/>
    <w:rsid w:val="007B18AA"/>
    <w:rsid w:val="0088727C"/>
    <w:rsid w:val="008B43D3"/>
    <w:rsid w:val="009728E0"/>
    <w:rsid w:val="00AB409C"/>
    <w:rsid w:val="00B81CDF"/>
    <w:rsid w:val="00D14038"/>
    <w:rsid w:val="00DA626B"/>
    <w:rsid w:val="00DC1814"/>
    <w:rsid w:val="00F34A67"/>
    <w:rsid w:val="00F34CB8"/>
    <w:rsid w:val="01507ACB"/>
    <w:rsid w:val="03D6D69A"/>
    <w:rsid w:val="03EBD925"/>
    <w:rsid w:val="061494CC"/>
    <w:rsid w:val="067F910F"/>
    <w:rsid w:val="071638E1"/>
    <w:rsid w:val="0749B265"/>
    <w:rsid w:val="07F166BD"/>
    <w:rsid w:val="087D4B2E"/>
    <w:rsid w:val="08C51CF4"/>
    <w:rsid w:val="08D80EBE"/>
    <w:rsid w:val="08DC3352"/>
    <w:rsid w:val="0E135CAE"/>
    <w:rsid w:val="0EB67351"/>
    <w:rsid w:val="0EEA6159"/>
    <w:rsid w:val="121104B4"/>
    <w:rsid w:val="12708209"/>
    <w:rsid w:val="146CEF18"/>
    <w:rsid w:val="1484F0DD"/>
    <w:rsid w:val="15E1DE6F"/>
    <w:rsid w:val="19D48159"/>
    <w:rsid w:val="19FC014C"/>
    <w:rsid w:val="1CBB2CC2"/>
    <w:rsid w:val="1CE1690F"/>
    <w:rsid w:val="1F80F2CA"/>
    <w:rsid w:val="20383741"/>
    <w:rsid w:val="239A1AC4"/>
    <w:rsid w:val="23E5F1EE"/>
    <w:rsid w:val="24C4C7DB"/>
    <w:rsid w:val="268A38B0"/>
    <w:rsid w:val="29229236"/>
    <w:rsid w:val="2AB1CBD9"/>
    <w:rsid w:val="2AD3B923"/>
    <w:rsid w:val="2B9A0AC9"/>
    <w:rsid w:val="34825D0E"/>
    <w:rsid w:val="38918E67"/>
    <w:rsid w:val="39DB2C2B"/>
    <w:rsid w:val="3F3F3FCA"/>
    <w:rsid w:val="3F937E1F"/>
    <w:rsid w:val="3FC72FBB"/>
    <w:rsid w:val="410D98D5"/>
    <w:rsid w:val="41EC41EB"/>
    <w:rsid w:val="43F84111"/>
    <w:rsid w:val="44375EE5"/>
    <w:rsid w:val="451B0F34"/>
    <w:rsid w:val="4668C7B6"/>
    <w:rsid w:val="469BE76F"/>
    <w:rsid w:val="46C6BADC"/>
    <w:rsid w:val="473F46F6"/>
    <w:rsid w:val="4B6F7763"/>
    <w:rsid w:val="4DB44F42"/>
    <w:rsid w:val="4E935BBB"/>
    <w:rsid w:val="50268E4B"/>
    <w:rsid w:val="53138382"/>
    <w:rsid w:val="53D7F790"/>
    <w:rsid w:val="53DB1BA6"/>
    <w:rsid w:val="53F6DF5E"/>
    <w:rsid w:val="5545AB60"/>
    <w:rsid w:val="55BB8030"/>
    <w:rsid w:val="55E002B0"/>
    <w:rsid w:val="5786EA19"/>
    <w:rsid w:val="58B44F70"/>
    <w:rsid w:val="59D9886C"/>
    <w:rsid w:val="5C2B9824"/>
    <w:rsid w:val="608F0A97"/>
    <w:rsid w:val="61F66D55"/>
    <w:rsid w:val="62784C36"/>
    <w:rsid w:val="65887C68"/>
    <w:rsid w:val="68D45B71"/>
    <w:rsid w:val="68FFF34A"/>
    <w:rsid w:val="6A78F09F"/>
    <w:rsid w:val="6E24B1D8"/>
    <w:rsid w:val="6E9C1EB7"/>
    <w:rsid w:val="727CFBDE"/>
    <w:rsid w:val="75B8E9BC"/>
    <w:rsid w:val="7907B42B"/>
    <w:rsid w:val="7B889AEC"/>
    <w:rsid w:val="7C356882"/>
    <w:rsid w:val="7C7C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166BD"/>
  <w15:chartTrackingRefBased/>
  <w15:docId w15:val="{28AEC7F8-F034-4C20-967D-40414FE6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4C4C7DB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20/10/relationships/intelligence" Target="intelligence2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A89BB5D0CCC49B6C794092AFBA10F" ma:contentTypeVersion="12" ma:contentTypeDescription="Create a new document." ma:contentTypeScope="" ma:versionID="9d144ddbe64b28d3be9513bbebac3c5d">
  <xsd:schema xmlns:xsd="http://www.w3.org/2001/XMLSchema" xmlns:xs="http://www.w3.org/2001/XMLSchema" xmlns:p="http://schemas.microsoft.com/office/2006/metadata/properties" xmlns:ns2="5ec10353-13ed-4cb3-b25c-cb0f7b077a97" xmlns:ns3="a3a665ac-aaac-4875-b38b-a24b440da9cd" targetNamespace="http://schemas.microsoft.com/office/2006/metadata/properties" ma:root="true" ma:fieldsID="3d79198096ddbe60d16e45c73bba948c" ns2:_="" ns3:_="">
    <xsd:import namespace="5ec10353-13ed-4cb3-b25c-cb0f7b077a97"/>
    <xsd:import namespace="a3a665ac-aaac-4875-b38b-a24b440da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c10353-13ed-4cb3-b25c-cb0f7b077a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665ac-aaac-4875-b38b-a24b440da9c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daa7a8a-43bf-41a2-9e7f-ee7b561b09af}" ma:internalName="TaxCatchAll" ma:showField="CatchAllData" ma:web="a3a665ac-aaac-4875-b38b-a24b440da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a665ac-aaac-4875-b38b-a24b440da9cd" xsi:nil="true"/>
    <lcf76f155ced4ddcb4097134ff3c332f xmlns="5ec10353-13ed-4cb3-b25c-cb0f7b077a9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87A0E7-4088-4FA5-80E4-AC1AE67835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13FD3C-7542-4503-A8FE-15CD5D2D3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c10353-13ed-4cb3-b25c-cb0f7b077a97"/>
    <ds:schemaRef ds:uri="a3a665ac-aaac-4875-b38b-a24b440da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461D70-20A2-4277-B986-9AA2B9D59466}">
  <ds:schemaRefs>
    <ds:schemaRef ds:uri="http://schemas.microsoft.com/office/2006/metadata/properties"/>
    <ds:schemaRef ds:uri="http://schemas.microsoft.com/office/infopath/2007/PartnerControls"/>
    <ds:schemaRef ds:uri="a3a665ac-aaac-4875-b38b-a24b440da9cd"/>
    <ds:schemaRef ds:uri="5ec10353-13ed-4cb3-b25c-cb0f7b077a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3</Pages>
  <Words>219</Words>
  <Characters>1203</Characters>
  <Application>Microsoft Office Word</Application>
  <DocSecurity>0</DocSecurity>
  <Lines>30</Lines>
  <Paragraphs>13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Cash (Parkside Primary School)</dc:creator>
  <cp:keywords/>
  <dc:description/>
  <cp:lastModifiedBy>Olivia Cash (Beaconfields Primary School)</cp:lastModifiedBy>
  <cp:revision>19</cp:revision>
  <dcterms:created xsi:type="dcterms:W3CDTF">2025-06-17T19:32:00Z</dcterms:created>
  <dcterms:modified xsi:type="dcterms:W3CDTF">2025-11-04T08:47:00Z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0x010100281A89BB5D0CCC49B6C794092AFBA10F</vt:lpwstr>
  </property>
  <property fmtid="{D5CDD505-2E9C-101B-9397-08002B2CF9AE}" pid="3" name="MediaServiceImageTags">
    <vt:lpwstr/>
  </property>
</Properties>
</file>